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BC" w:rsidRDefault="00564DBC" w:rsidP="00564DBC">
      <w:r>
        <w:t>Информирует</w:t>
      </w:r>
      <w:r w:rsidR="00550033">
        <w:t xml:space="preserve"> </w:t>
      </w:r>
      <w:r>
        <w:t xml:space="preserve">Центр гигиены и эпидемиологии </w:t>
      </w:r>
    </w:p>
    <w:p w:rsidR="00564DBC" w:rsidRDefault="00564DBC" w:rsidP="00564DBC">
      <w:r>
        <w:t>С началом эпидемиологического сезона активности клещей, за медицинской помощью обратились 494 человека:</w:t>
      </w:r>
    </w:p>
    <w:p w:rsidR="00564DBC" w:rsidRDefault="00564DBC" w:rsidP="00564DBC">
      <w:r>
        <w:t>– из них 172 ребенка</w:t>
      </w:r>
    </w:p>
    <w:p w:rsidR="00564DBC" w:rsidRDefault="00564DBC" w:rsidP="00564DBC">
      <w:r>
        <w:t>Меры предосторожности:</w:t>
      </w:r>
    </w:p>
    <w:p w:rsidR="00564DBC" w:rsidRDefault="00564DBC" w:rsidP="00564DBC">
      <w:r>
        <w:t xml:space="preserve"> -  Посещая садовые и дачные участки, леса и лесостепи будьте бдительны;</w:t>
      </w:r>
    </w:p>
    <w:p w:rsidR="00564DBC" w:rsidRDefault="00564DBC" w:rsidP="00564DBC">
      <w:r>
        <w:t>– Остерегайтесь травы и кустарников;</w:t>
      </w:r>
    </w:p>
    <w:p w:rsidR="00564DBC" w:rsidRDefault="00935F9D" w:rsidP="00564DBC">
      <w:r>
        <w:t xml:space="preserve">- </w:t>
      </w:r>
      <w:r w:rsidR="00564DBC">
        <w:t>Носите одежду светлых тонов, максимально закрывающую тело</w:t>
      </w:r>
      <w:r>
        <w:t xml:space="preserve">, </w:t>
      </w:r>
      <w:r w:rsidR="00564DBC">
        <w:t>имеющую плотно прилегающие манжеты</w:t>
      </w:r>
      <w:r>
        <w:t>;</w:t>
      </w:r>
    </w:p>
    <w:p w:rsidR="00564DBC" w:rsidRDefault="00935F9D" w:rsidP="00564DBC">
      <w:r>
        <w:t xml:space="preserve">- </w:t>
      </w:r>
      <w:r w:rsidR="00564DBC">
        <w:t>Обязательно носите головной убор</w:t>
      </w:r>
      <w:r>
        <w:t>;</w:t>
      </w:r>
    </w:p>
    <w:p w:rsidR="00564DBC" w:rsidRDefault="00935F9D" w:rsidP="00564DBC">
      <w:r>
        <w:t xml:space="preserve">- </w:t>
      </w:r>
      <w:r w:rsidR="00564DBC">
        <w:t>Если у вас длинные волосы обязательно спрячьте их под головной убор</w:t>
      </w:r>
      <w:r>
        <w:t>;</w:t>
      </w:r>
    </w:p>
    <w:p w:rsidR="00564DBC" w:rsidRDefault="00935F9D" w:rsidP="00564DBC">
      <w:r>
        <w:t xml:space="preserve">- </w:t>
      </w:r>
      <w:r w:rsidR="00564DBC">
        <w:t>Брюки заправляйте в носки</w:t>
      </w:r>
      <w:r>
        <w:t>;</w:t>
      </w:r>
    </w:p>
    <w:p w:rsidR="00564DBC" w:rsidRDefault="00935F9D" w:rsidP="00564DBC">
      <w:r>
        <w:t xml:space="preserve">- </w:t>
      </w:r>
      <w:r w:rsidR="00564DBC">
        <w:t>Рубашки, кофты, куртки заправляйте в брюки</w:t>
      </w:r>
      <w:r>
        <w:t>;</w:t>
      </w:r>
    </w:p>
    <w:p w:rsidR="00564DBC" w:rsidRDefault="00935F9D" w:rsidP="00564DBC">
      <w:r>
        <w:t xml:space="preserve">- </w:t>
      </w:r>
      <w:r w:rsidR="00564DBC">
        <w:t>Проводите самостоятельный и взаимный осмотр одежды и носимых вещей</w:t>
      </w:r>
      <w:r>
        <w:t>;</w:t>
      </w:r>
    </w:p>
    <w:p w:rsidR="00564DBC" w:rsidRDefault="00935F9D" w:rsidP="00564DBC">
      <w:r>
        <w:t xml:space="preserve">- </w:t>
      </w:r>
      <w:r w:rsidR="00564DBC">
        <w:t>Проведите обработку одежды специальными репеллентами от клещей, строго следуя инструкции</w:t>
      </w:r>
      <w:r>
        <w:t>;</w:t>
      </w:r>
    </w:p>
    <w:p w:rsidR="00564DBC" w:rsidRDefault="00935F9D" w:rsidP="00564DBC">
      <w:r>
        <w:t xml:space="preserve">- </w:t>
      </w:r>
      <w:r w:rsidR="00564DBC">
        <w:t>Не заносите в помещение свежесобранные растения, верхнюю одежду и другие предметы на которых могут оказаться клещи</w:t>
      </w:r>
      <w:r>
        <w:t>;</w:t>
      </w:r>
    </w:p>
    <w:p w:rsidR="00564DBC" w:rsidRDefault="00935F9D" w:rsidP="00564DBC">
      <w:r>
        <w:t xml:space="preserve">- </w:t>
      </w:r>
      <w:r w:rsidR="00564DBC">
        <w:t>Проверяйте домашних животных на наличие клещей после прогулки</w:t>
      </w:r>
      <w:r>
        <w:t>.</w:t>
      </w:r>
    </w:p>
    <w:p w:rsidR="00564DBC" w:rsidRDefault="00935F9D" w:rsidP="00564DBC">
      <w:r>
        <w:t xml:space="preserve"> </w:t>
      </w:r>
      <w:r w:rsidR="00564DBC">
        <w:t>Куда обратиться, если вас укусил клещ</w:t>
      </w:r>
      <w:r>
        <w:t>:</w:t>
      </w:r>
    </w:p>
    <w:p w:rsidR="00564DBC" w:rsidRDefault="00564DBC" w:rsidP="00564DBC">
      <w:r>
        <w:t xml:space="preserve">В случае присасывания клеща необходимо незамедлительно обратиться в </w:t>
      </w:r>
      <w:r w:rsidR="00935F9D">
        <w:t xml:space="preserve">районные </w:t>
      </w:r>
      <w:r>
        <w:t>медицинские учреждения</w:t>
      </w:r>
    </w:p>
    <w:p w:rsidR="00564DBC" w:rsidRDefault="00564DBC" w:rsidP="00564DBC">
      <w:r>
        <w:t>Лабораторные исследования клещей, снятых с людей</w:t>
      </w:r>
      <w:r w:rsidR="00935F9D">
        <w:t>:</w:t>
      </w:r>
    </w:p>
    <w:p w:rsidR="00564DBC" w:rsidRDefault="00564DBC" w:rsidP="00564DBC">
      <w:r>
        <w:t xml:space="preserve">– Республиканская клиническая инфекционная больница» </w:t>
      </w:r>
      <w:proofErr w:type="gramStart"/>
      <w:r>
        <w:t>г</w:t>
      </w:r>
      <w:proofErr w:type="gramEnd"/>
      <w:r>
        <w:t>. Улан-Удэ, ул. Пирогова, 9а</w:t>
      </w:r>
    </w:p>
    <w:p w:rsidR="00564DBC" w:rsidRDefault="00564DBC" w:rsidP="00564DBC">
      <w:r>
        <w:t xml:space="preserve">– Центр гигиены и эпидемиологии в Республике Бурятия </w:t>
      </w:r>
      <w:proofErr w:type="gramStart"/>
      <w:r>
        <w:t>г</w:t>
      </w:r>
      <w:proofErr w:type="gramEnd"/>
      <w:r>
        <w:t>. Улан-Удэ, ул. Ключевская, 45Б</w:t>
      </w:r>
    </w:p>
    <w:p w:rsidR="00564DBC" w:rsidRDefault="00564DBC" w:rsidP="00564DBC">
      <w:r>
        <w:t>Отделением дезинфекции Центра гигиены и эпидемиологии в районе</w:t>
      </w:r>
      <w:r w:rsidR="00935F9D">
        <w:t>, о</w:t>
      </w:r>
      <w:r>
        <w:t>казываются услуги по противоклещевой обработке огородов, индивидуальных садов и дачных участков</w:t>
      </w:r>
      <w:r w:rsidR="00550033">
        <w:t>, с</w:t>
      </w:r>
      <w:r>
        <w:t>тоимость обработки 1 сотки - 36 рублей</w:t>
      </w:r>
      <w:r w:rsidR="00550033">
        <w:t>.</w:t>
      </w:r>
    </w:p>
    <w:p w:rsidR="00550033" w:rsidRDefault="00564DBC" w:rsidP="00564DBC">
      <w:r>
        <w:t>Заявки на обработку можете направить</w:t>
      </w:r>
      <w:r w:rsidR="00550033">
        <w:t>:</w:t>
      </w:r>
    </w:p>
    <w:p w:rsidR="00564DBC" w:rsidRDefault="00550033" w:rsidP="00564DBC">
      <w:r>
        <w:t xml:space="preserve">- </w:t>
      </w:r>
      <w:r w:rsidR="00564DBC">
        <w:t xml:space="preserve">Fgusprib@mail.ru </w:t>
      </w:r>
    </w:p>
    <w:p w:rsidR="00550033" w:rsidRDefault="00564DBC" w:rsidP="00550033">
      <w:r>
        <w:t>Передать по телефону</w:t>
      </w:r>
      <w:r w:rsidR="00550033" w:rsidRPr="00550033">
        <w:t xml:space="preserve"> </w:t>
      </w:r>
      <w:r w:rsidR="00550033">
        <w:t xml:space="preserve"> в рабочие дни в центр гигиены и эпидемиологии </w:t>
      </w:r>
    </w:p>
    <w:p w:rsidR="00564DBC" w:rsidRDefault="00564DBC" w:rsidP="00564DBC">
      <w:r>
        <w:t xml:space="preserve">8 (301-44) 51-0-02 </w:t>
      </w:r>
    </w:p>
    <w:sectPr w:rsidR="00564DBC" w:rsidSect="005500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4DBC"/>
    <w:rsid w:val="00550033"/>
    <w:rsid w:val="00551F6D"/>
    <w:rsid w:val="00564DBC"/>
    <w:rsid w:val="00935F9D"/>
    <w:rsid w:val="00963326"/>
    <w:rsid w:val="009D7321"/>
    <w:rsid w:val="00C903FA"/>
    <w:rsid w:val="00D2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2023-05-29T00:55:00Z</dcterms:created>
  <dcterms:modified xsi:type="dcterms:W3CDTF">2023-05-29T02:42:00Z</dcterms:modified>
</cp:coreProperties>
</file>