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16" w:rsidRPr="00357416" w:rsidRDefault="00357416" w:rsidP="00357416">
      <w:pPr>
        <w:shd w:val="clear" w:color="auto" w:fill="FFFFFF"/>
        <w:spacing w:after="0" w:line="240" w:lineRule="auto"/>
        <w:jc w:val="center"/>
        <w:textAlignment w:val="baseline"/>
        <w:rPr>
          <w:rFonts w:ascii="Arial" w:eastAsia="Times New Roman" w:hAnsi="Arial" w:cs="Arial"/>
          <w:color w:val="3B4256"/>
          <w:sz w:val="24"/>
          <w:szCs w:val="24"/>
          <w:lang w:eastAsia="ru-RU"/>
        </w:rPr>
      </w:pPr>
      <w:r w:rsidRPr="00357416">
        <w:rPr>
          <w:rFonts w:ascii="inherit" w:eastAsia="Times New Roman" w:hAnsi="inherit" w:cs="Arial"/>
          <w:b/>
          <w:bCs/>
          <w:color w:val="3B4256"/>
          <w:sz w:val="24"/>
          <w:szCs w:val="24"/>
          <w:bdr w:val="none" w:sz="0" w:space="0" w:color="auto" w:frame="1"/>
          <w:lang w:eastAsia="ru-RU"/>
        </w:rPr>
        <w:t>Возможные причины возникновения пожара</w:t>
      </w:r>
    </w:p>
    <w:p w:rsidR="00357416" w:rsidRPr="00357416" w:rsidRDefault="00357416" w:rsidP="00357416">
      <w:pPr>
        <w:shd w:val="clear" w:color="auto" w:fill="FFFFFF"/>
        <w:spacing w:after="300" w:line="240" w:lineRule="auto"/>
        <w:textAlignment w:val="baseline"/>
        <w:rPr>
          <w:rFonts w:ascii="Arial" w:eastAsia="Times New Roman" w:hAnsi="Arial" w:cs="Arial"/>
          <w:color w:val="3B4256"/>
          <w:sz w:val="24"/>
          <w:szCs w:val="24"/>
          <w:lang w:eastAsia="ru-RU"/>
        </w:rPr>
      </w:pPr>
      <w:r w:rsidRPr="00357416">
        <w:rPr>
          <w:rFonts w:ascii="Arial" w:eastAsia="Times New Roman" w:hAnsi="Arial" w:cs="Arial"/>
          <w:color w:val="3B4256"/>
          <w:sz w:val="24"/>
          <w:szCs w:val="24"/>
          <w:lang w:eastAsia="ru-RU"/>
        </w:rPr>
        <w:t> </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1. Неосторожное обращение с огнем.</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proofErr w:type="gramStart"/>
      <w:r w:rsidRPr="00357416">
        <w:rPr>
          <w:rFonts w:ascii="Times New Roman" w:eastAsia="Times New Roman" w:hAnsi="Times New Roman" w:cs="Times New Roman"/>
          <w:color w:val="3B4256"/>
          <w:lang w:eastAsia="ru-RU"/>
        </w:rPr>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roofErr w:type="gramEnd"/>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2. Нарушение правил пользования электрическими приборами.</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У оставленной надолго включенной электрической плитки нагрев спирали достигает 600-700</w:t>
      </w:r>
      <w:proofErr w:type="gramStart"/>
      <w:r w:rsidRPr="00357416">
        <w:rPr>
          <w:rFonts w:ascii="Times New Roman" w:eastAsia="Times New Roman" w:hAnsi="Times New Roman" w:cs="Times New Roman"/>
          <w:color w:val="3B4256"/>
          <w:lang w:eastAsia="ru-RU"/>
        </w:rPr>
        <w:t>°С</w:t>
      </w:r>
      <w:proofErr w:type="gramEnd"/>
      <w:r w:rsidRPr="00357416">
        <w:rPr>
          <w:rFonts w:ascii="Times New Roman" w:eastAsia="Times New Roman" w:hAnsi="Times New Roman" w:cs="Times New Roman"/>
          <w:color w:val="3B4256"/>
          <w:lang w:eastAsia="ru-RU"/>
        </w:rPr>
        <w:t>, а основания плитки - 250-300°С. При воздействии такой температуры стол, стул или пол, на котором поставлена плитка, могут воспламениться.</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 xml:space="preserve">Водонагревательные приборы уже через 15-20 мин после </w:t>
      </w:r>
      <w:proofErr w:type="spellStart"/>
      <w:r w:rsidRPr="00357416">
        <w:rPr>
          <w:rFonts w:ascii="Times New Roman" w:eastAsia="Times New Roman" w:hAnsi="Times New Roman" w:cs="Times New Roman"/>
          <w:color w:val="3B4256"/>
          <w:lang w:eastAsia="ru-RU"/>
        </w:rPr>
        <w:t>выкипания</w:t>
      </w:r>
      <w:proofErr w:type="spellEnd"/>
      <w:r w:rsidRPr="00357416">
        <w:rPr>
          <w:rFonts w:ascii="Times New Roman" w:eastAsia="Times New Roman" w:hAnsi="Times New Roman" w:cs="Times New Roman"/>
          <w:color w:val="3B4256"/>
          <w:lang w:eastAsia="ru-RU"/>
        </w:rPr>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w:t>
      </w:r>
      <w:proofErr w:type="spellStart"/>
      <w:r w:rsidRPr="00357416">
        <w:rPr>
          <w:rFonts w:ascii="Times New Roman" w:eastAsia="Times New Roman" w:hAnsi="Times New Roman" w:cs="Times New Roman"/>
          <w:color w:val="3B4256"/>
          <w:lang w:eastAsia="ru-RU"/>
        </w:rPr>
        <w:t>выкипания</w:t>
      </w:r>
      <w:proofErr w:type="spellEnd"/>
      <w:r w:rsidRPr="00357416">
        <w:rPr>
          <w:rFonts w:ascii="Times New Roman" w:eastAsia="Times New Roman" w:hAnsi="Times New Roman" w:cs="Times New Roman"/>
          <w:color w:val="3B4256"/>
          <w:lang w:eastAsia="ru-RU"/>
        </w:rPr>
        <w:t xml:space="preserve"> воды.</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3. Неисправность электропроводки или неправильная эксплуатация электросети:</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lastRenderedPageBreak/>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w:t>
      </w:r>
      <w:proofErr w:type="gramStart"/>
      <w:r w:rsidRPr="00357416">
        <w:rPr>
          <w:rFonts w:ascii="Times New Roman" w:eastAsia="Times New Roman" w:hAnsi="Times New Roman" w:cs="Times New Roman"/>
          <w:color w:val="3B4256"/>
          <w:lang w:eastAsia="ru-RU"/>
        </w:rPr>
        <w:t>С.</w:t>
      </w:r>
      <w:proofErr w:type="gramEnd"/>
      <w:r w:rsidRPr="00357416">
        <w:rPr>
          <w:rFonts w:ascii="Times New Roman" w:eastAsia="Times New Roman" w:hAnsi="Times New Roman" w:cs="Times New Roman"/>
          <w:color w:val="3B4256"/>
          <w:lang w:eastAsia="ru-RU"/>
        </w:rPr>
        <w:t xml:space="preserve"> Так как в лампах накаливания только 3-8% энергии затрачивается на излучение света, а 92-97% превращается в тепло.</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Разрушение колбы лампы от механических воздействий также приводит к пожарам, так как температура металлических нитей колеблется от 1700 до 2700°С.</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Люминесцентные лампы более безопасны в пожарном отношении. Их поверхности всего лишь до 40-50°С.</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4. Пожары от бытовых газовых приборов</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 xml:space="preserve">Природный и сжиженный баллонный газ (обычно это </w:t>
      </w:r>
      <w:proofErr w:type="gramStart"/>
      <w:r w:rsidRPr="00357416">
        <w:rPr>
          <w:rFonts w:ascii="Times New Roman" w:eastAsia="Times New Roman" w:hAnsi="Times New Roman" w:cs="Times New Roman"/>
          <w:color w:val="3B4256"/>
          <w:lang w:eastAsia="ru-RU"/>
        </w:rPr>
        <w:t>пропан-бутановая</w:t>
      </w:r>
      <w:proofErr w:type="gramEnd"/>
      <w:r w:rsidRPr="00357416">
        <w:rPr>
          <w:rFonts w:ascii="Times New Roman" w:eastAsia="Times New Roman" w:hAnsi="Times New Roman" w:cs="Times New Roman"/>
          <w:color w:val="3B4256"/>
          <w:lang w:eastAsia="ru-RU"/>
        </w:rPr>
        <w:t xml:space="preserve">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w:t>
      </w:r>
      <w:r>
        <w:rPr>
          <w:rFonts w:ascii="Times New Roman" w:eastAsia="Times New Roman" w:hAnsi="Times New Roman" w:cs="Times New Roman"/>
          <w:color w:val="3B4256"/>
          <w:lang w:eastAsia="ru-RU"/>
        </w:rPr>
        <w:t>се это может вызвать взрыв газа.</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 xml:space="preserve">Сжиженный газ в отличие от природного обладает более пожароопасными свойствами: большой текучестью, быстрым нарастанием упругости паров и удельного объема жидкости и газа с повышением температуры, низким концентрационным пределом </w:t>
      </w:r>
      <w:proofErr w:type="spellStart"/>
      <w:r w:rsidRPr="00357416">
        <w:rPr>
          <w:rFonts w:ascii="Times New Roman" w:eastAsia="Times New Roman" w:hAnsi="Times New Roman" w:cs="Times New Roman"/>
          <w:color w:val="3B4256"/>
          <w:lang w:eastAsia="ru-RU"/>
        </w:rPr>
        <w:t>взрываемости</w:t>
      </w:r>
      <w:proofErr w:type="spellEnd"/>
      <w:r w:rsidRPr="00357416">
        <w:rPr>
          <w:rFonts w:ascii="Times New Roman" w:eastAsia="Times New Roman" w:hAnsi="Times New Roman" w:cs="Times New Roman"/>
          <w:color w:val="3B4256"/>
          <w:lang w:eastAsia="ru-RU"/>
        </w:rPr>
        <w:t xml:space="preserve"> и т.д.</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В газифицированных квартирах рекомендуется каждое утро проветривать помещения, в которых установлены газовые плиты, счетчики и т.д.</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bookmarkStart w:id="0" w:name="_GoBack"/>
      <w:r w:rsidRPr="00357416">
        <w:rPr>
          <w:rFonts w:ascii="Times New Roman" w:eastAsia="Times New Roman" w:hAnsi="Times New Roman" w:cs="Times New Roman"/>
          <w:color w:val="3B4256"/>
          <w:lang w:eastAsia="ru-RU"/>
        </w:rPr>
        <w:t xml:space="preserve">Нельзя разрешать включать и пользоваться газовыми приборами детям и лицам, не знакомым с </w:t>
      </w:r>
      <w:bookmarkEnd w:id="0"/>
      <w:r w:rsidRPr="00357416">
        <w:rPr>
          <w:rFonts w:ascii="Times New Roman" w:eastAsia="Times New Roman" w:hAnsi="Times New Roman" w:cs="Times New Roman"/>
          <w:color w:val="3B4256"/>
          <w:lang w:eastAsia="ru-RU"/>
        </w:rPr>
        <w:t>устройством этих приборов.</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b/>
          <w:color w:val="3B4256"/>
          <w:lang w:eastAsia="ru-RU"/>
        </w:rPr>
      </w:pPr>
      <w:r w:rsidRPr="00357416">
        <w:rPr>
          <w:rFonts w:ascii="Times New Roman" w:eastAsia="Times New Roman" w:hAnsi="Times New Roman" w:cs="Times New Roman"/>
          <w:b/>
          <w:color w:val="3B4256"/>
          <w:lang w:eastAsia="ru-RU"/>
        </w:rPr>
        <w:t>Во избежание несчастных случаев запрещается:</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открывать кран на газопроводе перед плитой, не проверив, закрыты ли все краны на распределительном щитке плиты;</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lastRenderedPageBreak/>
        <w:t>открывать краны плиты, не имея в руке зажженной спички;</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допустить заливание горящих горелок жидкостью. Если это случайно произойдет, нужно погасить горелку, прочистить ее, удалить жидкость с поддона;</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снимать конфорку и ставить посуду непосредственно на горелку;</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стучать по кранам, горелкам твердыми предметами, а также поворачивать ручки кранов клещами, щипцами, ключами и т. д.;</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самостоятельно ремонтировать плиту или газо-подводящие трубопроводы;</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привязывать к газовым плитам, трубам и кранам веревки, вешать на них белье и другие вещи.</w:t>
      </w:r>
    </w:p>
    <w:p w:rsidR="00357416" w:rsidRDefault="00357416" w:rsidP="00357416">
      <w:pPr>
        <w:shd w:val="clear" w:color="auto" w:fill="FFFFFF"/>
        <w:spacing w:after="300" w:line="240" w:lineRule="auto"/>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 xml:space="preserve">Опасно опускание в горячую воду или установка газовых баллонов вблизи отопительных приборов, </w:t>
      </w:r>
      <w:proofErr w:type="gramStart"/>
      <w:r w:rsidRPr="00357416">
        <w:rPr>
          <w:rFonts w:ascii="Times New Roman" w:eastAsia="Times New Roman" w:hAnsi="Times New Roman" w:cs="Times New Roman"/>
          <w:color w:val="3B4256"/>
          <w:lang w:eastAsia="ru-RU"/>
        </w:rPr>
        <w:t>при</w:t>
      </w:r>
      <w:proofErr w:type="gramEnd"/>
      <w:r w:rsidRPr="00357416">
        <w:rPr>
          <w:rFonts w:ascii="Times New Roman" w:eastAsia="Times New Roman" w:hAnsi="Times New Roman" w:cs="Times New Roman"/>
          <w:color w:val="3B4256"/>
          <w:lang w:eastAsia="ru-RU"/>
        </w:rPr>
        <w:t xml:space="preserve"> обмерзания запорно-редукторного клапана. Итог - быстрый рост внутреннего давления и взрыв. </w:t>
      </w:r>
    </w:p>
    <w:p w:rsidR="00357416" w:rsidRPr="00357416" w:rsidRDefault="00357416" w:rsidP="00357416">
      <w:pPr>
        <w:shd w:val="clear" w:color="auto" w:fill="FFFFFF"/>
        <w:spacing w:after="300" w:line="240" w:lineRule="auto"/>
        <w:textAlignment w:val="baseline"/>
        <w:rPr>
          <w:rFonts w:ascii="Times New Roman" w:eastAsia="Times New Roman" w:hAnsi="Times New Roman" w:cs="Times New Roman"/>
          <w:b/>
          <w:color w:val="3B4256"/>
          <w:lang w:eastAsia="ru-RU"/>
        </w:rPr>
      </w:pPr>
      <w:r w:rsidRPr="00357416">
        <w:rPr>
          <w:rFonts w:ascii="Times New Roman" w:eastAsia="Times New Roman" w:hAnsi="Times New Roman" w:cs="Times New Roman"/>
          <w:b/>
          <w:color w:val="3B4256"/>
          <w:lang w:eastAsia="ru-RU"/>
        </w:rPr>
        <w:t>В случае возникновения пожара:</w:t>
      </w:r>
    </w:p>
    <w:p w:rsidR="00357416" w:rsidRPr="00357416" w:rsidRDefault="00357416" w:rsidP="00357416">
      <w:pPr>
        <w:numPr>
          <w:ilvl w:val="0"/>
          <w:numId w:val="1"/>
        </w:numPr>
        <w:shd w:val="clear" w:color="auto" w:fill="FFFFFF"/>
        <w:spacing w:after="120" w:line="240" w:lineRule="auto"/>
        <w:ind w:left="0"/>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 xml:space="preserve">Немедленно сообщить в пожарную охрану по телефону </w:t>
      </w:r>
      <w:r>
        <w:rPr>
          <w:rFonts w:ascii="Times New Roman" w:eastAsia="Times New Roman" w:hAnsi="Times New Roman" w:cs="Times New Roman"/>
          <w:color w:val="3B4256"/>
          <w:lang w:eastAsia="ru-RU"/>
        </w:rPr>
        <w:t xml:space="preserve">101 или </w:t>
      </w:r>
      <w:r w:rsidRPr="00357416">
        <w:rPr>
          <w:rFonts w:ascii="Times New Roman" w:eastAsia="Times New Roman" w:hAnsi="Times New Roman" w:cs="Times New Roman"/>
          <w:color w:val="3B4256"/>
          <w:lang w:eastAsia="ru-RU"/>
        </w:rPr>
        <w:t>112, указав при этом точный адрес, фамилию, имя, отчество, что горит.</w:t>
      </w:r>
    </w:p>
    <w:p w:rsidR="00357416" w:rsidRPr="00357416" w:rsidRDefault="00357416" w:rsidP="00357416">
      <w:pPr>
        <w:numPr>
          <w:ilvl w:val="0"/>
          <w:numId w:val="2"/>
        </w:numPr>
        <w:shd w:val="clear" w:color="auto" w:fill="FFFFFF"/>
        <w:spacing w:after="120" w:line="240" w:lineRule="auto"/>
        <w:ind w:left="0"/>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До прибытия пожарных подразделений принять возможные меры к эвакуации людей, документов, материальных ценностей.</w:t>
      </w:r>
    </w:p>
    <w:p w:rsidR="00357416" w:rsidRPr="00357416" w:rsidRDefault="00357416" w:rsidP="00357416">
      <w:pPr>
        <w:numPr>
          <w:ilvl w:val="0"/>
          <w:numId w:val="3"/>
        </w:numPr>
        <w:shd w:val="clear" w:color="auto" w:fill="FFFFFF"/>
        <w:spacing w:after="120" w:line="240" w:lineRule="auto"/>
        <w:ind w:left="0"/>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помещение).</w:t>
      </w:r>
    </w:p>
    <w:p w:rsidR="00357416" w:rsidRPr="00357416" w:rsidRDefault="00357416" w:rsidP="00357416">
      <w:pPr>
        <w:numPr>
          <w:ilvl w:val="0"/>
          <w:numId w:val="4"/>
        </w:numPr>
        <w:shd w:val="clear" w:color="auto" w:fill="FFFFFF"/>
        <w:spacing w:after="120" w:line="240" w:lineRule="auto"/>
        <w:ind w:left="0"/>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 xml:space="preserve">Во время пожара необходимо воздержаться от открытия окон, дверей, не разбивать оконные стекла. </w:t>
      </w:r>
      <w:proofErr w:type="gramStart"/>
      <w:r w:rsidRPr="00357416">
        <w:rPr>
          <w:rFonts w:ascii="Times New Roman" w:eastAsia="Times New Roman" w:hAnsi="Times New Roman" w:cs="Times New Roman"/>
          <w:color w:val="3B4256"/>
          <w:lang w:eastAsia="ru-RU"/>
        </w:rPr>
        <w:t>Покидая помещение (здание_ нужно закрыть за собой двери, окна, так как приток свежего воздуха способствует быстрому распространению огня.</w:t>
      </w:r>
      <w:proofErr w:type="gramEnd"/>
    </w:p>
    <w:p w:rsidR="00357416" w:rsidRPr="00357416" w:rsidRDefault="00357416" w:rsidP="00357416">
      <w:pPr>
        <w:numPr>
          <w:ilvl w:val="0"/>
          <w:numId w:val="5"/>
        </w:numPr>
        <w:shd w:val="clear" w:color="auto" w:fill="FFFFFF"/>
        <w:spacing w:after="120" w:line="240" w:lineRule="auto"/>
        <w:ind w:left="0"/>
        <w:textAlignment w:val="baseline"/>
        <w:rPr>
          <w:rFonts w:ascii="Times New Roman" w:eastAsia="Times New Roman" w:hAnsi="Times New Roman" w:cs="Times New Roman"/>
          <w:color w:val="3B4256"/>
          <w:lang w:eastAsia="ru-RU"/>
        </w:rPr>
      </w:pPr>
      <w:r w:rsidRPr="00357416">
        <w:rPr>
          <w:rFonts w:ascii="Times New Roman" w:eastAsia="Times New Roman" w:hAnsi="Times New Roman" w:cs="Times New Roman"/>
          <w:color w:val="3B4256"/>
          <w:lang w:eastAsia="ru-RU"/>
        </w:rPr>
        <w:t>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p w:rsidR="00357416" w:rsidRDefault="00357416">
      <w:pPr>
        <w:rPr>
          <w:rFonts w:ascii="Times New Roman" w:hAnsi="Times New Roman" w:cs="Times New Roman"/>
        </w:rPr>
      </w:pPr>
    </w:p>
    <w:p w:rsidR="004409AF" w:rsidRDefault="00357416">
      <w:pPr>
        <w:rPr>
          <w:rFonts w:ascii="Times New Roman" w:hAnsi="Times New Roman" w:cs="Times New Roman"/>
        </w:rPr>
      </w:pPr>
      <w:r w:rsidRPr="00357416">
        <w:rPr>
          <w:rFonts w:ascii="Times New Roman" w:hAnsi="Times New Roman" w:cs="Times New Roman"/>
        </w:rPr>
        <w:t>8-й Прибайкальский отряд  ГПС РБ</w:t>
      </w:r>
    </w:p>
    <w:p w:rsidR="00357416" w:rsidRDefault="00357416">
      <w:pPr>
        <w:rPr>
          <w:rFonts w:ascii="Times New Roman" w:hAnsi="Times New Roman" w:cs="Times New Roman"/>
        </w:rPr>
      </w:pPr>
      <w:r>
        <w:rPr>
          <w:rFonts w:ascii="Times New Roman" w:hAnsi="Times New Roman" w:cs="Times New Roman"/>
        </w:rPr>
        <w:t>Инструктор ПП Беспалова М.О.</w:t>
      </w:r>
    </w:p>
    <w:p w:rsidR="00357416" w:rsidRPr="00357416" w:rsidRDefault="00357416">
      <w:pPr>
        <w:rPr>
          <w:rFonts w:ascii="Times New Roman" w:hAnsi="Times New Roman" w:cs="Times New Roman"/>
        </w:rPr>
      </w:pPr>
    </w:p>
    <w:sectPr w:rsidR="00357416" w:rsidRPr="003574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0F8" w:rsidRDefault="007530F8" w:rsidP="00357416">
      <w:pPr>
        <w:spacing w:after="0" w:line="240" w:lineRule="auto"/>
      </w:pPr>
      <w:r>
        <w:separator/>
      </w:r>
    </w:p>
  </w:endnote>
  <w:endnote w:type="continuationSeparator" w:id="0">
    <w:p w:rsidR="007530F8" w:rsidRDefault="007530F8" w:rsidP="00357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0F8" w:rsidRDefault="007530F8" w:rsidP="00357416">
      <w:pPr>
        <w:spacing w:after="0" w:line="240" w:lineRule="auto"/>
      </w:pPr>
      <w:r>
        <w:separator/>
      </w:r>
    </w:p>
  </w:footnote>
  <w:footnote w:type="continuationSeparator" w:id="0">
    <w:p w:rsidR="007530F8" w:rsidRDefault="007530F8" w:rsidP="00357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1B1"/>
    <w:multiLevelType w:val="multilevel"/>
    <w:tmpl w:val="73BC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D91D04"/>
    <w:multiLevelType w:val="multilevel"/>
    <w:tmpl w:val="C128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505A24"/>
    <w:multiLevelType w:val="multilevel"/>
    <w:tmpl w:val="AE24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6E6CD8"/>
    <w:multiLevelType w:val="multilevel"/>
    <w:tmpl w:val="BE58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F37E37"/>
    <w:multiLevelType w:val="multilevel"/>
    <w:tmpl w:val="AA4C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C4"/>
    <w:rsid w:val="00357416"/>
    <w:rsid w:val="004409AF"/>
    <w:rsid w:val="007530F8"/>
    <w:rsid w:val="008D7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4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416"/>
    <w:rPr>
      <w:b/>
      <w:bCs/>
    </w:rPr>
  </w:style>
  <w:style w:type="paragraph" w:styleId="a5">
    <w:name w:val="header"/>
    <w:basedOn w:val="a"/>
    <w:link w:val="a6"/>
    <w:uiPriority w:val="99"/>
    <w:unhideWhenUsed/>
    <w:rsid w:val="003574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7416"/>
  </w:style>
  <w:style w:type="paragraph" w:styleId="a7">
    <w:name w:val="footer"/>
    <w:basedOn w:val="a"/>
    <w:link w:val="a8"/>
    <w:uiPriority w:val="99"/>
    <w:unhideWhenUsed/>
    <w:rsid w:val="003574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7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4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416"/>
    <w:rPr>
      <w:b/>
      <w:bCs/>
    </w:rPr>
  </w:style>
  <w:style w:type="paragraph" w:styleId="a5">
    <w:name w:val="header"/>
    <w:basedOn w:val="a"/>
    <w:link w:val="a6"/>
    <w:uiPriority w:val="99"/>
    <w:unhideWhenUsed/>
    <w:rsid w:val="003574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7416"/>
  </w:style>
  <w:style w:type="paragraph" w:styleId="a7">
    <w:name w:val="footer"/>
    <w:basedOn w:val="a"/>
    <w:link w:val="a8"/>
    <w:uiPriority w:val="99"/>
    <w:unhideWhenUsed/>
    <w:rsid w:val="003574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7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2023-01-31T00:20:00Z</dcterms:created>
  <dcterms:modified xsi:type="dcterms:W3CDTF">2023-01-31T00:27:00Z</dcterms:modified>
</cp:coreProperties>
</file>